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40BB" w14:textId="77777777" w:rsidR="006433E0" w:rsidRPr="00C56FC8" w:rsidRDefault="006433E0" w:rsidP="006433E0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752302" wp14:editId="68CCE727">
            <wp:simplePos x="0" y="0"/>
            <wp:positionH relativeFrom="column">
              <wp:posOffset>-109220</wp:posOffset>
            </wp:positionH>
            <wp:positionV relativeFrom="paragraph">
              <wp:posOffset>100965</wp:posOffset>
            </wp:positionV>
            <wp:extent cx="752475" cy="752475"/>
            <wp:effectExtent l="0" t="0" r="9525" b="9525"/>
            <wp:wrapNone/>
            <wp:docPr id="1" name="Obraz 1" descr="je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el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935BB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>Polski Związek Łowiecki</w:t>
      </w:r>
    </w:p>
    <w:p w14:paraId="4A2EFAB5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Zarząd Okręgowy </w:t>
      </w:r>
    </w:p>
    <w:p w14:paraId="0754DF4E" w14:textId="3C38A12F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w </w:t>
      </w:r>
      <w:r w:rsidR="002D1FDC">
        <w:rPr>
          <w:rFonts w:ascii="Times New Roman" w:hAnsi="Times New Roman"/>
          <w:b/>
          <w:sz w:val="20"/>
          <w:szCs w:val="20"/>
        </w:rPr>
        <w:t>Częstochowie</w:t>
      </w:r>
    </w:p>
    <w:p w14:paraId="5E0755E0" w14:textId="00DD4276" w:rsidR="009F5B22" w:rsidRPr="00C56FC8" w:rsidRDefault="005962A2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b/>
          <w:sz w:val="28"/>
          <w:szCs w:val="28"/>
        </w:rPr>
        <w:t xml:space="preserve"> </w:t>
      </w:r>
      <w:r w:rsidR="0048658E" w:rsidRPr="00C56FC8">
        <w:rPr>
          <w:rFonts w:ascii="Times New Roman" w:hAnsi="Times New Roman"/>
          <w:b/>
          <w:sz w:val="28"/>
          <w:szCs w:val="28"/>
        </w:rPr>
        <w:t>Program szkolenia</w:t>
      </w:r>
      <w:r w:rsidR="00560E23">
        <w:rPr>
          <w:rFonts w:ascii="Times New Roman" w:hAnsi="Times New Roman"/>
          <w:b/>
          <w:sz w:val="28"/>
          <w:szCs w:val="28"/>
        </w:rPr>
        <w:t xml:space="preserve"> </w:t>
      </w:r>
      <w:r w:rsidR="002801DE">
        <w:rPr>
          <w:rFonts w:ascii="Times New Roman" w:hAnsi="Times New Roman"/>
          <w:b/>
          <w:sz w:val="28"/>
          <w:szCs w:val="28"/>
        </w:rPr>
        <w:t>3.10</w:t>
      </w:r>
      <w:r w:rsidR="00745EFF">
        <w:rPr>
          <w:rFonts w:ascii="Times New Roman" w:hAnsi="Times New Roman"/>
          <w:b/>
          <w:sz w:val="28"/>
          <w:szCs w:val="28"/>
        </w:rPr>
        <w:t>.</w:t>
      </w:r>
      <w:r w:rsidR="002801DE">
        <w:rPr>
          <w:rFonts w:ascii="Times New Roman" w:hAnsi="Times New Roman"/>
          <w:b/>
          <w:sz w:val="28"/>
          <w:szCs w:val="28"/>
        </w:rPr>
        <w:t>2020</w:t>
      </w:r>
      <w:r w:rsidR="00745EFF">
        <w:rPr>
          <w:rFonts w:ascii="Times New Roman" w:hAnsi="Times New Roman"/>
          <w:b/>
          <w:sz w:val="28"/>
          <w:szCs w:val="28"/>
        </w:rPr>
        <w:t xml:space="preserve"> – 3</w:t>
      </w:r>
      <w:r w:rsidR="002801DE">
        <w:rPr>
          <w:rFonts w:ascii="Times New Roman" w:hAnsi="Times New Roman"/>
          <w:b/>
          <w:sz w:val="28"/>
          <w:szCs w:val="28"/>
        </w:rPr>
        <w:t>0</w:t>
      </w:r>
      <w:r w:rsidR="00560E23">
        <w:rPr>
          <w:rFonts w:ascii="Times New Roman" w:hAnsi="Times New Roman"/>
          <w:b/>
          <w:sz w:val="28"/>
          <w:szCs w:val="28"/>
        </w:rPr>
        <w:t>.</w:t>
      </w:r>
      <w:r w:rsidR="002801DE">
        <w:rPr>
          <w:rFonts w:ascii="Times New Roman" w:hAnsi="Times New Roman"/>
          <w:b/>
          <w:sz w:val="28"/>
          <w:szCs w:val="28"/>
        </w:rPr>
        <w:t>10</w:t>
      </w:r>
      <w:r w:rsidR="00560E23">
        <w:rPr>
          <w:rFonts w:ascii="Times New Roman" w:hAnsi="Times New Roman"/>
          <w:b/>
          <w:sz w:val="28"/>
          <w:szCs w:val="28"/>
        </w:rPr>
        <w:t>.2020</w:t>
      </w:r>
      <w:r w:rsidR="003C0CE6" w:rsidRPr="00C56FC8">
        <w:rPr>
          <w:rFonts w:ascii="Times New Roman" w:hAnsi="Times New Roman"/>
          <w:b/>
          <w:sz w:val="28"/>
          <w:szCs w:val="28"/>
        </w:rPr>
        <w:t>r.</w:t>
      </w:r>
      <w:r w:rsidR="0048658E" w:rsidRPr="00C56FC8">
        <w:rPr>
          <w:rFonts w:ascii="Times New Roman" w:hAnsi="Times New Roman"/>
          <w:b/>
          <w:sz w:val="28"/>
          <w:szCs w:val="28"/>
        </w:rPr>
        <w:t xml:space="preserve"> </w:t>
      </w:r>
    </w:p>
    <w:p w14:paraId="5A766876" w14:textId="0D0827D0" w:rsidR="0048658E" w:rsidRPr="00C56FC8" w:rsidRDefault="007826A9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658E" w:rsidRPr="00C56FC8">
        <w:rPr>
          <w:rFonts w:ascii="Times New Roman" w:hAnsi="Times New Roman"/>
          <w:b/>
          <w:sz w:val="28"/>
          <w:szCs w:val="28"/>
        </w:rPr>
        <w:t>dla selekcjonerów samców zwierzyny płowej na kursie organizowanym przez</w:t>
      </w:r>
      <w:r w:rsidR="003C0CE6" w:rsidRPr="00C56FC8">
        <w:rPr>
          <w:rFonts w:ascii="Times New Roman" w:hAnsi="Times New Roman"/>
          <w:b/>
          <w:sz w:val="28"/>
          <w:szCs w:val="28"/>
        </w:rPr>
        <w:t xml:space="preserve"> Zarząd Okręgowy PZŁ w</w:t>
      </w:r>
      <w:r w:rsidR="001E01D2">
        <w:rPr>
          <w:rFonts w:ascii="Times New Roman" w:hAnsi="Times New Roman"/>
          <w:b/>
          <w:sz w:val="28"/>
          <w:szCs w:val="28"/>
        </w:rPr>
        <w:t xml:space="preserve"> Częstochowie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646"/>
        <w:gridCol w:w="2267"/>
        <w:gridCol w:w="1556"/>
        <w:gridCol w:w="2960"/>
      </w:tblGrid>
      <w:tr w:rsidR="004C7F00" w:rsidRPr="00C56FC8" w14:paraId="4D6F23D9" w14:textId="77777777" w:rsidTr="00B3061D">
        <w:trPr>
          <w:trHeight w:val="6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5AE6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EFD7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TEMATYKA 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CD1E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D2B7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6FA6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F00" w:rsidRPr="00C56FC8" w14:paraId="7421CFA8" w14:textId="77777777" w:rsidTr="00B3061D">
        <w:trPr>
          <w:trHeight w:val="3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0EEE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1.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84CC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Omówienie programu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D7C3" w14:textId="77777777" w:rsidR="004C7F00" w:rsidRDefault="00445595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Piotr Czapla</w:t>
            </w:r>
          </w:p>
          <w:p w14:paraId="146F52C4" w14:textId="6FF1CC0D" w:rsidR="008B30E3" w:rsidRPr="00C56FC8" w:rsidRDefault="008B30E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BBC8" w14:textId="77777777" w:rsidR="004C7F00" w:rsidRDefault="00DB719B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  <w:r w:rsidR="004C7F00" w:rsidRPr="00C56FC8">
              <w:rPr>
                <w:rFonts w:ascii="Times New Roman" w:hAnsi="Times New Roman"/>
              </w:rPr>
              <w:t>2020</w:t>
            </w:r>
          </w:p>
          <w:p w14:paraId="0DC6D5B7" w14:textId="102F5427" w:rsidR="00803AD1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7CEA" w14:textId="61453B59" w:rsidR="004C7F00" w:rsidRPr="00C56FC8" w:rsidRDefault="00DB719B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4C7F00" w:rsidRPr="00C56FC8" w14:paraId="255CA4FE" w14:textId="77777777" w:rsidTr="00B3061D">
        <w:trPr>
          <w:trHeight w:val="9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5824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2.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3D83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Biologia zwierzyny płowej w tym wzrost i rozwój poroża z uwzględnieniem uwarunkowań środowiskowych i genetycznych.</w:t>
            </w:r>
          </w:p>
          <w:p w14:paraId="07A69BAB" w14:textId="77777777" w:rsidR="004C7F00" w:rsidRPr="00C56FC8" w:rsidRDefault="004C7F00" w:rsidP="004C7F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7808" w14:textId="4B0A9632" w:rsidR="004C7F00" w:rsidRDefault="00C23DCA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Sławomir Starczewski</w:t>
            </w:r>
          </w:p>
          <w:p w14:paraId="62CEFD58" w14:textId="2DDC38C7" w:rsidR="008B30E3" w:rsidRPr="00C56FC8" w:rsidRDefault="008B30E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Paweł Pypłacz</w:t>
            </w:r>
          </w:p>
          <w:p w14:paraId="59ADBA06" w14:textId="679206A6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1771" w14:textId="77777777" w:rsidR="004C7F00" w:rsidRDefault="00DB719B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  <w:r w:rsidR="004C7F00" w:rsidRPr="00C56FC8">
              <w:rPr>
                <w:rFonts w:ascii="Times New Roman" w:hAnsi="Times New Roman"/>
              </w:rPr>
              <w:t>2020</w:t>
            </w:r>
          </w:p>
          <w:p w14:paraId="78C66054" w14:textId="04BFAB0F" w:rsidR="00803AD1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62C9" w14:textId="0AC18CFD" w:rsidR="004C7F00" w:rsidRPr="00C56FC8" w:rsidRDefault="00DB719B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</w:tr>
      <w:tr w:rsidR="004C7F00" w:rsidRPr="00C56FC8" w14:paraId="47800804" w14:textId="77777777" w:rsidTr="00B3061D">
        <w:trPr>
          <w:trHeight w:val="3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745F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3.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11C6" w14:textId="77777777" w:rsidR="004C7F00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Znajomość kryteriów odstrzału selekcyjnego zwierzyny płowej.</w:t>
            </w:r>
          </w:p>
          <w:p w14:paraId="446CA6EE" w14:textId="77777777" w:rsidR="008B30E3" w:rsidRDefault="008B30E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A74106" w14:textId="32A64500" w:rsidR="008B30E3" w:rsidRPr="00C56FC8" w:rsidRDefault="008B30E3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Poszukiwanie postrzałków zwierzyny płowej.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E991" w14:textId="77777777" w:rsidR="004C7F00" w:rsidRDefault="00C23DCA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  <w:p w14:paraId="4B7634DB" w14:textId="1AA89B14" w:rsidR="008B30E3" w:rsidRPr="00C56FC8" w:rsidRDefault="008B30E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Jarosław Pełka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1DE7" w14:textId="77777777" w:rsidR="004C7F00" w:rsidRDefault="00DB719B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  <w:r w:rsidR="004C7F00" w:rsidRPr="00C56FC8">
              <w:rPr>
                <w:rFonts w:ascii="Times New Roman" w:hAnsi="Times New Roman"/>
              </w:rPr>
              <w:t>2020</w:t>
            </w:r>
          </w:p>
          <w:p w14:paraId="10D69FCF" w14:textId="224CFA3D" w:rsidR="00803AD1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9168" w14:textId="40716ED4" w:rsidR="004C7F00" w:rsidRPr="00C56FC8" w:rsidRDefault="00DC74FE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C7F00" w:rsidRPr="00C56FC8">
              <w:rPr>
                <w:rFonts w:ascii="Times New Roman" w:hAnsi="Times New Roman"/>
              </w:rPr>
              <w:t>.00</w:t>
            </w:r>
          </w:p>
        </w:tc>
      </w:tr>
      <w:tr w:rsidR="004C7F00" w:rsidRPr="00C56FC8" w14:paraId="063F1205" w14:textId="77777777" w:rsidTr="00B3061D">
        <w:trPr>
          <w:trHeight w:val="6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5500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4.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A8C9" w14:textId="77777777" w:rsidR="004C7F00" w:rsidRPr="00C56FC8" w:rsidRDefault="004C7F00" w:rsidP="004C7F00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praktycznej oceny wieku zwierzyny płowej przed i po odstrzale.</w:t>
            </w:r>
          </w:p>
          <w:p w14:paraId="521CDAF2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66A4" w14:textId="77777777" w:rsidR="008B30E3" w:rsidRDefault="008B30E3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Marcin Starczewski</w:t>
            </w:r>
          </w:p>
          <w:p w14:paraId="313358EF" w14:textId="3806EF03" w:rsidR="008B30E3" w:rsidRPr="00C56FC8" w:rsidRDefault="008B30E3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Sławomir Starczewski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AFA0" w14:textId="77777777" w:rsidR="004C7F00" w:rsidRDefault="00DB719B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  <w:r w:rsidR="004C7F00" w:rsidRPr="00C56FC8">
              <w:rPr>
                <w:rFonts w:ascii="Times New Roman" w:hAnsi="Times New Roman"/>
              </w:rPr>
              <w:t>2020</w:t>
            </w:r>
          </w:p>
          <w:p w14:paraId="19E7994D" w14:textId="1E9D2C42" w:rsidR="00803AD1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598" w14:textId="2EB1A773" w:rsidR="004C7F00" w:rsidRPr="00C56FC8" w:rsidRDefault="00DC74FE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C7F00" w:rsidRPr="00C56FC8">
              <w:rPr>
                <w:rFonts w:ascii="Times New Roman" w:hAnsi="Times New Roman"/>
              </w:rPr>
              <w:t>.00</w:t>
            </w:r>
          </w:p>
        </w:tc>
      </w:tr>
      <w:tr w:rsidR="004C7F00" w:rsidRPr="00C56FC8" w14:paraId="21C9C571" w14:textId="77777777" w:rsidTr="00B3061D">
        <w:trPr>
          <w:trHeight w:val="6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EACB" w14:textId="4D17001E" w:rsidR="004C7F00" w:rsidRPr="00C56FC8" w:rsidRDefault="00B3061D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C7F00" w:rsidRPr="00C56FC8">
              <w:rPr>
                <w:rFonts w:ascii="Times New Roman" w:hAnsi="Times New Roman"/>
              </w:rPr>
              <w:t>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5F42" w14:textId="77777777" w:rsidR="00637C96" w:rsidRDefault="00637C96" w:rsidP="0024193D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Znajomość zasad prawidłowego gospodarowania populacjami zwierzyny płowej.</w:t>
            </w:r>
          </w:p>
          <w:p w14:paraId="24DF7E03" w14:textId="2CF203CB" w:rsidR="00B3061D" w:rsidRPr="00C56FC8" w:rsidRDefault="00B3061D" w:rsidP="0024193D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i sposoby udzielania pierwszej pomocy w nagłych wypadkach.</w:t>
            </w:r>
          </w:p>
          <w:p w14:paraId="4B106E4C" w14:textId="77777777" w:rsidR="004C7F00" w:rsidRPr="00C56FC8" w:rsidRDefault="004C7F00" w:rsidP="00241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6041" w14:textId="77777777" w:rsidR="004C7F00" w:rsidRDefault="00C23DCA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Paweł Pypłacz</w:t>
            </w:r>
          </w:p>
          <w:p w14:paraId="19E191D4" w14:textId="77777777" w:rsidR="00B3061D" w:rsidRDefault="00B3061D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5B9159" w14:textId="22FE7926" w:rsidR="00B3061D" w:rsidRPr="00C56FC8" w:rsidRDefault="00B3061D" w:rsidP="00BC2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Dariusz Kopczyński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1477" w14:textId="77777777" w:rsidR="004C7F00" w:rsidRDefault="004E6DE4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C74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</w:t>
            </w:r>
            <w:r w:rsidR="00637C96" w:rsidRPr="00C56FC8">
              <w:rPr>
                <w:rFonts w:ascii="Times New Roman" w:hAnsi="Times New Roman"/>
              </w:rPr>
              <w:t>2020</w:t>
            </w:r>
          </w:p>
          <w:p w14:paraId="66E3C68A" w14:textId="27018EFB" w:rsidR="00803AD1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99B6" w14:textId="6DD7DBF0" w:rsidR="004C7F00" w:rsidRPr="00C56FC8" w:rsidRDefault="00DC74FE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</w:tr>
      <w:tr w:rsidR="004C7F00" w:rsidRPr="00C56FC8" w14:paraId="6296C607" w14:textId="77777777" w:rsidTr="00B3061D">
        <w:trPr>
          <w:trHeight w:val="9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039" w14:textId="090A7481" w:rsidR="004C7F00" w:rsidRPr="00C56FC8" w:rsidRDefault="00B3061D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822F" w14:textId="77777777" w:rsidR="00637C96" w:rsidRPr="00C56FC8" w:rsidRDefault="00637C96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oceny prawidłowości odstrzału oraz wyceny medalowej trofeów.</w:t>
            </w:r>
          </w:p>
          <w:p w14:paraId="0C0118FF" w14:textId="77777777" w:rsidR="004C7F00" w:rsidRPr="00C56FC8" w:rsidRDefault="00637C96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Preparowanie trofeów.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88F" w14:textId="77777777" w:rsidR="00C23DCA" w:rsidRDefault="00C23DCA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Miłosz Kościelniak-Marszał</w:t>
            </w:r>
          </w:p>
          <w:p w14:paraId="27D0619F" w14:textId="77777777" w:rsidR="008B30E3" w:rsidRDefault="008B30E3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Przemek </w:t>
            </w:r>
            <w:proofErr w:type="spellStart"/>
            <w:r>
              <w:rPr>
                <w:rFonts w:ascii="Times New Roman" w:hAnsi="Times New Roman"/>
                <w:b/>
              </w:rPr>
              <w:t>Klekowski</w:t>
            </w:r>
            <w:proofErr w:type="spellEnd"/>
          </w:p>
          <w:p w14:paraId="3163E73D" w14:textId="37FF6B0C" w:rsidR="00683C39" w:rsidRPr="00C56FC8" w:rsidRDefault="00683C39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Zdzisław </w:t>
            </w:r>
            <w:proofErr w:type="spellStart"/>
            <w:r>
              <w:rPr>
                <w:rFonts w:ascii="Times New Roman" w:hAnsi="Times New Roman"/>
                <w:b/>
              </w:rPr>
              <w:t>Korzekwa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F14E" w14:textId="77777777" w:rsidR="004C7F00" w:rsidRDefault="004E6DE4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  <w:r w:rsidR="00637C96" w:rsidRPr="00C56FC8">
              <w:rPr>
                <w:rFonts w:ascii="Times New Roman" w:hAnsi="Times New Roman"/>
              </w:rPr>
              <w:t>2020</w:t>
            </w:r>
          </w:p>
          <w:p w14:paraId="60AAE626" w14:textId="0000290C" w:rsidR="00803AD1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3B97" w14:textId="793D3F4A" w:rsidR="004C7F00" w:rsidRPr="00C56FC8" w:rsidRDefault="00DC74FE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</w:tr>
      <w:tr w:rsidR="004C7F00" w:rsidRPr="00C56FC8" w14:paraId="515810FA" w14:textId="77777777" w:rsidTr="00B3061D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E0E5" w14:textId="13361DBF" w:rsidR="004C7F00" w:rsidRPr="00C56FC8" w:rsidRDefault="00B3061D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C7F00" w:rsidRPr="00C56FC8">
              <w:rPr>
                <w:rFonts w:ascii="Times New Roman" w:hAnsi="Times New Roman"/>
              </w:rPr>
              <w:t>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8FAC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PISEMNY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BB8E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KOMISJA  EGZAMINACYJNA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58B3" w14:textId="77777777" w:rsidR="004C7F00" w:rsidRDefault="00FD064B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3</w:t>
            </w:r>
            <w:r w:rsidR="004E6DE4">
              <w:rPr>
                <w:rFonts w:ascii="Times New Roman" w:hAnsi="Times New Roman"/>
              </w:rPr>
              <w:t>0.10.</w:t>
            </w:r>
            <w:r w:rsidRPr="00C56FC8">
              <w:rPr>
                <w:rFonts w:ascii="Times New Roman" w:hAnsi="Times New Roman"/>
              </w:rPr>
              <w:t>2020</w:t>
            </w:r>
          </w:p>
          <w:p w14:paraId="41BF4360" w14:textId="0F6F8DAB" w:rsidR="00803AD1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9F67" w14:textId="1F268E73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9.00</w:t>
            </w:r>
          </w:p>
        </w:tc>
      </w:tr>
      <w:tr w:rsidR="004C7F00" w:rsidRPr="00C56FC8" w14:paraId="5DCFFAD8" w14:textId="77777777" w:rsidTr="00B3061D">
        <w:trPr>
          <w:trHeight w:val="3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2980" w14:textId="49536729" w:rsidR="004C7F00" w:rsidRPr="00C56FC8" w:rsidRDefault="00B3061D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C7F00" w:rsidRPr="00C56FC8">
              <w:rPr>
                <w:rFonts w:ascii="Times New Roman" w:hAnsi="Times New Roman"/>
              </w:rPr>
              <w:t>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F5CE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USTNY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C5AA" w14:textId="77777777" w:rsidR="004C7F00" w:rsidRPr="00C56FC8" w:rsidRDefault="004C7F00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KOMISJA  EGZAMINACYJNA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DED3" w14:textId="6C4AD6CD" w:rsidR="004C7F00" w:rsidRDefault="004E6DE4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</w:t>
            </w:r>
            <w:r w:rsidR="00FD064B" w:rsidRPr="00C56FC8">
              <w:rPr>
                <w:rFonts w:ascii="Times New Roman" w:hAnsi="Times New Roman"/>
              </w:rPr>
              <w:t>2020</w:t>
            </w:r>
          </w:p>
          <w:p w14:paraId="3CE63D36" w14:textId="46EF20B9" w:rsidR="00FD064B" w:rsidRPr="00C56FC8" w:rsidRDefault="00803AD1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47F" w14:textId="084D78F9" w:rsidR="004C7F00" w:rsidRPr="00C56FC8" w:rsidRDefault="00DC74FE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</w:tr>
    </w:tbl>
    <w:p w14:paraId="421900A4" w14:textId="77777777" w:rsidR="00803AD1" w:rsidRDefault="00724E58" w:rsidP="00803AD1">
      <w:pPr>
        <w:spacing w:line="240" w:lineRule="auto"/>
        <w:rPr>
          <w:rFonts w:ascii="Times New Roman" w:hAnsi="Times New Roman"/>
          <w:sz w:val="20"/>
          <w:szCs w:val="20"/>
        </w:rPr>
      </w:pPr>
      <w:r w:rsidRPr="00C56FC8">
        <w:rPr>
          <w:rFonts w:ascii="Times New Roman" w:hAnsi="Times New Roman"/>
          <w:sz w:val="20"/>
          <w:szCs w:val="20"/>
        </w:rPr>
        <w:t>Zajęcia odbywać się bę</w:t>
      </w:r>
      <w:r w:rsidR="00FD064B" w:rsidRPr="00C56FC8">
        <w:rPr>
          <w:rFonts w:ascii="Times New Roman" w:hAnsi="Times New Roman"/>
          <w:sz w:val="20"/>
          <w:szCs w:val="20"/>
        </w:rPr>
        <w:t xml:space="preserve">dą </w:t>
      </w:r>
      <w:r w:rsidR="00BC2202">
        <w:rPr>
          <w:rFonts w:ascii="Times New Roman" w:hAnsi="Times New Roman"/>
          <w:sz w:val="20"/>
          <w:szCs w:val="20"/>
        </w:rPr>
        <w:t xml:space="preserve">w Kochcicach ( Lubliniec) Strzelnica </w:t>
      </w:r>
    </w:p>
    <w:p w14:paraId="7B6C2250" w14:textId="543A6CBE" w:rsidR="00C56FC8" w:rsidRPr="00803AD1" w:rsidRDefault="00724E58" w:rsidP="00803AD1">
      <w:pPr>
        <w:spacing w:line="240" w:lineRule="auto"/>
        <w:rPr>
          <w:rFonts w:ascii="Times New Roman" w:hAnsi="Times New Roman"/>
          <w:sz w:val="20"/>
          <w:szCs w:val="20"/>
        </w:rPr>
      </w:pPr>
      <w:r w:rsidRPr="00C56FC8">
        <w:rPr>
          <w:rFonts w:ascii="Times New Roman" w:hAnsi="Times New Roman"/>
          <w:sz w:val="20"/>
          <w:szCs w:val="20"/>
        </w:rPr>
        <w:t xml:space="preserve">Za godzinę przeprowadzania zajęć na kursach uważa się tzw. </w:t>
      </w:r>
      <w:r w:rsidRPr="00C56FC8">
        <w:rPr>
          <w:rFonts w:ascii="Times New Roman" w:hAnsi="Times New Roman"/>
          <w:sz w:val="20"/>
          <w:szCs w:val="20"/>
          <w:u w:val="single"/>
        </w:rPr>
        <w:t xml:space="preserve">godzinę lekcyjną </w:t>
      </w:r>
      <w:r w:rsidRPr="00C56FC8">
        <w:rPr>
          <w:rFonts w:ascii="Times New Roman" w:hAnsi="Times New Roman"/>
          <w:sz w:val="20"/>
          <w:szCs w:val="20"/>
        </w:rPr>
        <w:t>( 45min)</w:t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48658E" w:rsidRPr="00C56FC8">
        <w:rPr>
          <w:rFonts w:ascii="Times New Roman" w:hAnsi="Times New Roman"/>
          <w:b/>
          <w:sz w:val="20"/>
          <w:szCs w:val="20"/>
        </w:rPr>
        <w:t xml:space="preserve">ZO PZŁ  </w:t>
      </w:r>
      <w:r w:rsidR="00803AD1">
        <w:rPr>
          <w:rFonts w:ascii="Times New Roman" w:hAnsi="Times New Roman"/>
          <w:b/>
          <w:sz w:val="20"/>
          <w:szCs w:val="20"/>
        </w:rPr>
        <w:t>Częstochowie</w:t>
      </w:r>
    </w:p>
    <w:p w14:paraId="7E6D4175" w14:textId="59EFF5D1" w:rsidR="00CE49A2" w:rsidRPr="00C56FC8" w:rsidRDefault="0048658E" w:rsidP="0048658E">
      <w:pPr>
        <w:tabs>
          <w:tab w:val="left" w:pos="1125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D64527" w:rsidRPr="00C56FC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491397" w:rsidRPr="00C56FC8">
        <w:rPr>
          <w:rFonts w:ascii="Times New Roman" w:hAnsi="Times New Roman"/>
          <w:b/>
          <w:sz w:val="20"/>
          <w:szCs w:val="20"/>
        </w:rPr>
        <w:t xml:space="preserve">           </w:t>
      </w:r>
    </w:p>
    <w:sectPr w:rsidR="00CE49A2" w:rsidRPr="00C56FC8" w:rsidSect="00491397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49"/>
    <w:rsid w:val="00010168"/>
    <w:rsid w:val="00020AED"/>
    <w:rsid w:val="00052507"/>
    <w:rsid w:val="00055015"/>
    <w:rsid w:val="00111381"/>
    <w:rsid w:val="00142DEA"/>
    <w:rsid w:val="001E01D2"/>
    <w:rsid w:val="0024193D"/>
    <w:rsid w:val="002801DE"/>
    <w:rsid w:val="002D1FDC"/>
    <w:rsid w:val="002D56FC"/>
    <w:rsid w:val="003730F4"/>
    <w:rsid w:val="003C0CE6"/>
    <w:rsid w:val="003E4A61"/>
    <w:rsid w:val="00445595"/>
    <w:rsid w:val="0048658E"/>
    <w:rsid w:val="00491397"/>
    <w:rsid w:val="004C7F00"/>
    <w:rsid w:val="004E6DE4"/>
    <w:rsid w:val="00550876"/>
    <w:rsid w:val="00560E23"/>
    <w:rsid w:val="005962A2"/>
    <w:rsid w:val="00637C96"/>
    <w:rsid w:val="006433E0"/>
    <w:rsid w:val="00683C39"/>
    <w:rsid w:val="00724E58"/>
    <w:rsid w:val="00745EFF"/>
    <w:rsid w:val="007826A9"/>
    <w:rsid w:val="00803AD1"/>
    <w:rsid w:val="008656C3"/>
    <w:rsid w:val="008B30E3"/>
    <w:rsid w:val="009C7384"/>
    <w:rsid w:val="009E46A0"/>
    <w:rsid w:val="009F5B22"/>
    <w:rsid w:val="00A35839"/>
    <w:rsid w:val="00A54381"/>
    <w:rsid w:val="00A6191D"/>
    <w:rsid w:val="00A906A8"/>
    <w:rsid w:val="00AC69F5"/>
    <w:rsid w:val="00B3061D"/>
    <w:rsid w:val="00B75D36"/>
    <w:rsid w:val="00BC2202"/>
    <w:rsid w:val="00C00BA8"/>
    <w:rsid w:val="00C23DCA"/>
    <w:rsid w:val="00C56FC8"/>
    <w:rsid w:val="00CE49A2"/>
    <w:rsid w:val="00D27BAA"/>
    <w:rsid w:val="00D45D7E"/>
    <w:rsid w:val="00D64527"/>
    <w:rsid w:val="00DB719B"/>
    <w:rsid w:val="00DC74FE"/>
    <w:rsid w:val="00EB1449"/>
    <w:rsid w:val="00ED5598"/>
    <w:rsid w:val="00F10F86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Księgowa</cp:lastModifiedBy>
  <cp:revision>2</cp:revision>
  <cp:lastPrinted>2020-09-16T08:49:00Z</cp:lastPrinted>
  <dcterms:created xsi:type="dcterms:W3CDTF">2020-10-13T07:05:00Z</dcterms:created>
  <dcterms:modified xsi:type="dcterms:W3CDTF">2020-10-13T07:05:00Z</dcterms:modified>
</cp:coreProperties>
</file>